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4CF" w:rsidRPr="006F6F7D" w:rsidRDefault="00BF34CF" w:rsidP="00580F06">
      <w:pPr>
        <w:pStyle w:val="Cabealho1"/>
        <w:widowControl/>
        <w:numPr>
          <w:ilvl w:val="0"/>
          <w:numId w:val="0"/>
        </w:numPr>
        <w:jc w:val="left"/>
      </w:pPr>
    </w:p>
    <w:p w:rsidR="00BF34CF" w:rsidRPr="006F6F7D" w:rsidRDefault="00BF34CF" w:rsidP="00BF34CF">
      <w:pPr>
        <w:pStyle w:val="Cabealho1"/>
        <w:widowControl/>
        <w:tabs>
          <w:tab w:val="left" w:pos="0"/>
        </w:tabs>
      </w:pPr>
    </w:p>
    <w:p w:rsidR="00BF34CF" w:rsidRPr="0037233E" w:rsidRDefault="00BF34CF" w:rsidP="00BF34CF">
      <w:pPr>
        <w:pStyle w:val="Cabealho1"/>
        <w:widowControl/>
        <w:tabs>
          <w:tab w:val="left" w:pos="0"/>
        </w:tabs>
      </w:pPr>
      <w:r w:rsidRPr="0037233E">
        <w:rPr>
          <w:rFonts w:ascii="Verdana" w:hAnsi="Verdana"/>
          <w:sz w:val="24"/>
          <w:szCs w:val="24"/>
        </w:rPr>
        <w:t xml:space="preserve"> “</w:t>
      </w:r>
      <w:r w:rsidR="00F553A2">
        <w:rPr>
          <w:rFonts w:ascii="Verdana" w:hAnsi="Verdana"/>
          <w:sz w:val="24"/>
          <w:szCs w:val="24"/>
        </w:rPr>
        <w:t>HORTA URBAN SKETCHERS</w:t>
      </w:r>
      <w:r w:rsidRPr="0037233E">
        <w:rPr>
          <w:rFonts w:ascii="Verdana" w:hAnsi="Verdana"/>
          <w:sz w:val="24"/>
          <w:szCs w:val="24"/>
        </w:rPr>
        <w:t xml:space="preserve">” </w:t>
      </w:r>
    </w:p>
    <w:p w:rsidR="00BF34CF" w:rsidRPr="00C92252" w:rsidRDefault="00BF34CF" w:rsidP="00BF34CF">
      <w:pPr>
        <w:pStyle w:val="Cabealho1"/>
        <w:widowControl/>
        <w:tabs>
          <w:tab w:val="left" w:pos="0"/>
        </w:tabs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com o </w:t>
      </w:r>
      <w:r w:rsidR="00F553A2">
        <w:rPr>
          <w:rFonts w:ascii="Verdana" w:hAnsi="Verdana"/>
          <w:sz w:val="24"/>
          <w:szCs w:val="24"/>
        </w:rPr>
        <w:t>Arq. Tomás Melo</w:t>
      </w:r>
    </w:p>
    <w:p w:rsidR="00BF34CF" w:rsidRDefault="00BF34CF" w:rsidP="00BF34CF"/>
    <w:p w:rsidR="00BF34CF" w:rsidRDefault="00BF34CF" w:rsidP="00BF34CF">
      <w:pPr>
        <w:jc w:val="both"/>
        <w:rPr>
          <w:rFonts w:ascii="Verdana" w:hAnsi="Verdana"/>
        </w:rPr>
      </w:pPr>
      <w:r w:rsidRPr="003F0208">
        <w:rPr>
          <w:rFonts w:ascii="Verdana" w:hAnsi="Verdana"/>
          <w:b/>
        </w:rPr>
        <w:t>Data:</w:t>
      </w:r>
      <w:r w:rsidRPr="00133DA4">
        <w:rPr>
          <w:rFonts w:ascii="Verdana" w:hAnsi="Verdana"/>
        </w:rPr>
        <w:t xml:space="preserve"> </w:t>
      </w:r>
      <w:r w:rsidR="00F553A2">
        <w:rPr>
          <w:rFonts w:ascii="Verdana" w:hAnsi="Verdana"/>
        </w:rPr>
        <w:t>4, 11, 18 e 25 de maio</w:t>
      </w:r>
      <w:r>
        <w:rPr>
          <w:rFonts w:ascii="Verdana" w:hAnsi="Verdana"/>
        </w:rPr>
        <w:t xml:space="preserve"> </w:t>
      </w:r>
    </w:p>
    <w:p w:rsidR="00BF34CF" w:rsidRPr="00133DA4" w:rsidRDefault="00BF34CF" w:rsidP="00BF34CF">
      <w:pPr>
        <w:jc w:val="both"/>
        <w:rPr>
          <w:rFonts w:ascii="Verdana" w:hAnsi="Verdana"/>
        </w:rPr>
      </w:pPr>
    </w:p>
    <w:p w:rsidR="00BF34CF" w:rsidRDefault="00BF34CF" w:rsidP="00BF34CF">
      <w:pPr>
        <w:jc w:val="both"/>
        <w:rPr>
          <w:rFonts w:ascii="Verdana" w:hAnsi="Verdana"/>
        </w:rPr>
      </w:pPr>
      <w:r w:rsidRPr="003F0208">
        <w:rPr>
          <w:rFonts w:ascii="Verdana" w:hAnsi="Verdana"/>
          <w:b/>
        </w:rPr>
        <w:t>Horário:</w:t>
      </w:r>
      <w:r>
        <w:rPr>
          <w:rFonts w:ascii="Verdana" w:hAnsi="Verdana"/>
        </w:rPr>
        <w:t xml:space="preserve"> </w:t>
      </w:r>
      <w:r w:rsidR="00F553A2">
        <w:rPr>
          <w:rFonts w:ascii="Verdana" w:hAnsi="Verdana"/>
        </w:rPr>
        <w:t>15h</w:t>
      </w:r>
    </w:p>
    <w:p w:rsidR="00F553A2" w:rsidRDefault="00F553A2" w:rsidP="00BF34CF">
      <w:pPr>
        <w:jc w:val="both"/>
        <w:rPr>
          <w:rFonts w:ascii="Verdana" w:hAnsi="Verdana"/>
        </w:rPr>
      </w:pPr>
    </w:p>
    <w:p w:rsidR="00F553A2" w:rsidRPr="00F553A2" w:rsidRDefault="00F553A2" w:rsidP="00BF34CF">
      <w:pPr>
        <w:jc w:val="both"/>
        <w:rPr>
          <w:rFonts w:ascii="Verdana" w:hAnsi="Verdana"/>
          <w:b/>
        </w:rPr>
      </w:pPr>
      <w:r w:rsidRPr="00F553A2">
        <w:rPr>
          <w:rFonts w:ascii="Verdana" w:hAnsi="Verdana"/>
          <w:b/>
        </w:rPr>
        <w:t>Ponto de Encontro:</w:t>
      </w:r>
      <w:r>
        <w:rPr>
          <w:rFonts w:ascii="Verdana" w:hAnsi="Verdana"/>
          <w:b/>
        </w:rPr>
        <w:t xml:space="preserve"> </w:t>
      </w:r>
      <w:r w:rsidRPr="00133DA4">
        <w:rPr>
          <w:rFonts w:ascii="Verdana" w:hAnsi="Verdana"/>
        </w:rPr>
        <w:t>Biblioteca Pública e Arquivo Regional João José da Graça</w:t>
      </w:r>
    </w:p>
    <w:p w:rsidR="00BF34CF" w:rsidRPr="00133DA4" w:rsidRDefault="00BF34CF" w:rsidP="00BF34CF">
      <w:pPr>
        <w:jc w:val="both"/>
        <w:rPr>
          <w:rFonts w:ascii="Verdana" w:hAnsi="Verdana"/>
        </w:rPr>
      </w:pPr>
    </w:p>
    <w:p w:rsidR="00BF34CF" w:rsidRDefault="00BF34CF" w:rsidP="00BF34CF">
      <w:pPr>
        <w:jc w:val="both"/>
        <w:rPr>
          <w:rFonts w:ascii="Verdana" w:hAnsi="Verdana"/>
          <w:b/>
        </w:rPr>
      </w:pPr>
      <w:r w:rsidRPr="003F0208">
        <w:rPr>
          <w:rFonts w:ascii="Verdana" w:hAnsi="Verdana"/>
          <w:b/>
        </w:rPr>
        <w:t>Local:</w:t>
      </w:r>
      <w:r>
        <w:rPr>
          <w:rFonts w:ascii="Verdana" w:hAnsi="Verdana"/>
          <w:b/>
        </w:rPr>
        <w:t xml:space="preserve"> </w:t>
      </w:r>
      <w:r w:rsidR="00F553A2" w:rsidRPr="00697510">
        <w:rPr>
          <w:rFonts w:ascii="Verdana" w:hAnsi="Verdana"/>
        </w:rPr>
        <w:t>Igrejas da Horta</w:t>
      </w:r>
    </w:p>
    <w:p w:rsidR="00F553A2" w:rsidRDefault="00F553A2" w:rsidP="00BF34CF">
      <w:pPr>
        <w:jc w:val="both"/>
        <w:rPr>
          <w:rFonts w:ascii="Verdana" w:hAnsi="Verdana"/>
          <w:b/>
        </w:rPr>
      </w:pPr>
    </w:p>
    <w:p w:rsidR="00F553A2" w:rsidRDefault="00F553A2" w:rsidP="00F553A2">
      <w:pPr>
        <w:spacing w:line="360" w:lineRule="auto"/>
        <w:jc w:val="both"/>
        <w:rPr>
          <w:rFonts w:ascii="Verdana" w:hAnsi="Verdana"/>
        </w:rPr>
      </w:pPr>
      <w:r w:rsidRPr="00F553A2">
        <w:rPr>
          <w:rFonts w:ascii="Verdana" w:hAnsi="Verdana"/>
        </w:rPr>
        <w:t xml:space="preserve">4 de maio – Igreja do Carmo; </w:t>
      </w:r>
    </w:p>
    <w:p w:rsidR="00F553A2" w:rsidRDefault="00F553A2" w:rsidP="00F553A2">
      <w:pPr>
        <w:spacing w:line="360" w:lineRule="auto"/>
        <w:jc w:val="both"/>
        <w:rPr>
          <w:rFonts w:ascii="Verdana" w:hAnsi="Verdana"/>
        </w:rPr>
      </w:pPr>
      <w:r w:rsidRPr="00F553A2">
        <w:rPr>
          <w:rFonts w:ascii="Verdana" w:hAnsi="Verdana"/>
        </w:rPr>
        <w:t xml:space="preserve">11 de maio – Igreja da Matriz; </w:t>
      </w:r>
    </w:p>
    <w:p w:rsidR="00F553A2" w:rsidRDefault="00F553A2" w:rsidP="00F553A2">
      <w:pPr>
        <w:spacing w:line="360" w:lineRule="auto"/>
        <w:jc w:val="both"/>
        <w:rPr>
          <w:rFonts w:ascii="Verdana" w:hAnsi="Verdana"/>
        </w:rPr>
      </w:pPr>
      <w:r w:rsidRPr="00F553A2">
        <w:rPr>
          <w:rFonts w:ascii="Verdana" w:hAnsi="Verdana"/>
        </w:rPr>
        <w:t xml:space="preserve">18 de maio – Igreja das Angústias; </w:t>
      </w:r>
    </w:p>
    <w:p w:rsidR="00F553A2" w:rsidRPr="00F553A2" w:rsidRDefault="00F553A2" w:rsidP="00F553A2">
      <w:pPr>
        <w:spacing w:line="360" w:lineRule="auto"/>
        <w:jc w:val="both"/>
        <w:rPr>
          <w:rFonts w:ascii="Verdana" w:hAnsi="Verdana"/>
        </w:rPr>
      </w:pPr>
      <w:r w:rsidRPr="00F553A2">
        <w:rPr>
          <w:rFonts w:ascii="Verdana" w:hAnsi="Verdana"/>
        </w:rPr>
        <w:t>25 de maio – Igreja de S. Francisco</w:t>
      </w:r>
      <w:bookmarkStart w:id="0" w:name="_GoBack"/>
      <w:bookmarkEnd w:id="0"/>
    </w:p>
    <w:p w:rsidR="00BF34CF" w:rsidRDefault="00BF34CF" w:rsidP="00BF34CF">
      <w:pPr>
        <w:jc w:val="both"/>
        <w:rPr>
          <w:rFonts w:ascii="Verdana" w:hAnsi="Verdana"/>
        </w:rPr>
      </w:pPr>
    </w:p>
    <w:p w:rsidR="00BF34CF" w:rsidRPr="00697510" w:rsidRDefault="00BF34CF" w:rsidP="00BF34CF">
      <w:pPr>
        <w:jc w:val="both"/>
        <w:rPr>
          <w:rFonts w:ascii="Verdana" w:hAnsi="Verdana"/>
        </w:rPr>
      </w:pPr>
      <w:r w:rsidRPr="00697510">
        <w:rPr>
          <w:rFonts w:ascii="Verdana" w:hAnsi="Verdana"/>
          <w:b/>
        </w:rPr>
        <w:t>Destinatários:</w:t>
      </w:r>
      <w:r w:rsidRPr="00697510">
        <w:rPr>
          <w:rFonts w:ascii="Verdana" w:hAnsi="Verdana"/>
        </w:rPr>
        <w:t xml:space="preserve"> </w:t>
      </w:r>
      <w:r w:rsidR="00697510" w:rsidRPr="00697510">
        <w:rPr>
          <w:rFonts w:ascii="Verdana" w:hAnsi="Verdana"/>
        </w:rPr>
        <w:t>Participantes dos 9 aos 99 anos</w:t>
      </w:r>
    </w:p>
    <w:p w:rsidR="00BF34CF" w:rsidRPr="00697510" w:rsidRDefault="00BF34CF" w:rsidP="00BF34CF">
      <w:pPr>
        <w:jc w:val="both"/>
        <w:rPr>
          <w:rFonts w:ascii="Verdana" w:hAnsi="Verdana"/>
        </w:rPr>
      </w:pPr>
    </w:p>
    <w:p w:rsidR="00BF34CF" w:rsidRDefault="00BF34CF" w:rsidP="00BF34CF">
      <w:pPr>
        <w:jc w:val="both"/>
        <w:rPr>
          <w:rFonts w:ascii="Verdana" w:hAnsi="Verdana"/>
        </w:rPr>
      </w:pPr>
      <w:r w:rsidRPr="00697510">
        <w:rPr>
          <w:rFonts w:ascii="Verdana" w:hAnsi="Verdana"/>
          <w:b/>
        </w:rPr>
        <w:t>Nota</w:t>
      </w:r>
      <w:r w:rsidRPr="00697510">
        <w:rPr>
          <w:rFonts w:ascii="Verdana" w:hAnsi="Verdana"/>
        </w:rPr>
        <w:t xml:space="preserve">: Este workshop terá um número máximo de </w:t>
      </w:r>
      <w:r w:rsidR="00697510" w:rsidRPr="00697510">
        <w:rPr>
          <w:rFonts w:ascii="Verdana" w:hAnsi="Verdana"/>
        </w:rPr>
        <w:t>30</w:t>
      </w:r>
      <w:r w:rsidRPr="00697510">
        <w:rPr>
          <w:rFonts w:ascii="Verdana" w:hAnsi="Verdana"/>
        </w:rPr>
        <w:t xml:space="preserve"> participantes por grupo</w:t>
      </w:r>
    </w:p>
    <w:p w:rsidR="00BF34CF" w:rsidRDefault="00BF34CF" w:rsidP="00BF34CF">
      <w:pPr>
        <w:jc w:val="both"/>
        <w:rPr>
          <w:rFonts w:ascii="Verdana" w:hAnsi="Verdana"/>
        </w:rPr>
      </w:pPr>
    </w:p>
    <w:p w:rsidR="00BF34CF" w:rsidRPr="00133DA4" w:rsidRDefault="00BF34CF" w:rsidP="00BF34CF">
      <w:pPr>
        <w:jc w:val="both"/>
        <w:rPr>
          <w:rFonts w:ascii="Verdana" w:hAnsi="Verdana"/>
        </w:rPr>
      </w:pPr>
      <w:r w:rsidRPr="00133DA4">
        <w:rPr>
          <w:rFonts w:ascii="Verdana" w:hAnsi="Verdana"/>
        </w:rPr>
        <w:t>Agradecemos que preencha todos os campos desta ficha de inscrição e a envie para o seguinte e-mail:</w:t>
      </w:r>
    </w:p>
    <w:p w:rsidR="00BF34CF" w:rsidRPr="00133DA4" w:rsidRDefault="00BF34CF" w:rsidP="00BF34CF">
      <w:pPr>
        <w:jc w:val="both"/>
        <w:rPr>
          <w:rFonts w:ascii="Verdana" w:hAnsi="Verdana"/>
        </w:rPr>
      </w:pPr>
    </w:p>
    <w:p w:rsidR="00BF34CF" w:rsidRDefault="00697510" w:rsidP="00BF34CF">
      <w:pPr>
        <w:jc w:val="both"/>
        <w:rPr>
          <w:rFonts w:ascii="Verdana" w:hAnsi="Verdana"/>
        </w:rPr>
      </w:pPr>
      <w:hyperlink r:id="rId7" w:history="1">
        <w:r w:rsidR="00BF34CF" w:rsidRPr="00DB486D">
          <w:rPr>
            <w:rStyle w:val="Hiperligao"/>
            <w:rFonts w:ascii="Verdana" w:hAnsi="Verdana"/>
          </w:rPr>
          <w:t>bpar.horta.info@azores.gov.pt</w:t>
        </w:r>
      </w:hyperlink>
      <w:r w:rsidR="00BF34CF">
        <w:rPr>
          <w:rFonts w:ascii="Verdana" w:hAnsi="Verdana"/>
        </w:rPr>
        <w:t xml:space="preserve"> </w:t>
      </w:r>
      <w:r w:rsidR="00BF34CF" w:rsidRPr="00133DA4">
        <w:rPr>
          <w:rFonts w:ascii="Verdana" w:hAnsi="Verdana"/>
        </w:rPr>
        <w:t>ou para o fax 292 391</w:t>
      </w:r>
      <w:r w:rsidR="00BF34CF">
        <w:rPr>
          <w:rFonts w:ascii="Verdana" w:hAnsi="Verdana"/>
        </w:rPr>
        <w:t> </w:t>
      </w:r>
      <w:r w:rsidR="00BF34CF" w:rsidRPr="00133DA4">
        <w:rPr>
          <w:rFonts w:ascii="Verdana" w:hAnsi="Verdana"/>
        </w:rPr>
        <w:t>344</w:t>
      </w:r>
    </w:p>
    <w:p w:rsidR="00BF34CF" w:rsidRPr="006F6F7D" w:rsidRDefault="00BF34CF" w:rsidP="00BF34CF"/>
    <w:p w:rsidR="00BF34CF" w:rsidRDefault="00BF34CF" w:rsidP="00BF34CF">
      <w:pPr>
        <w:rPr>
          <w:rFonts w:ascii="Arial" w:hAnsi="Arial"/>
          <w:b/>
        </w:rPr>
      </w:pPr>
    </w:p>
    <w:p w:rsidR="00BF34CF" w:rsidRPr="0037233E" w:rsidRDefault="00BF34CF" w:rsidP="00BF34CF">
      <w:pPr>
        <w:pStyle w:val="CitaoIntensa"/>
        <w:ind w:left="0"/>
        <w:rPr>
          <w:rFonts w:ascii="Verdana" w:hAnsi="Verdana" w:cs="Arial"/>
          <w:i w:val="0"/>
          <w:color w:val="auto"/>
        </w:rPr>
      </w:pPr>
      <w:r w:rsidRPr="0037233E">
        <w:rPr>
          <w:rFonts w:ascii="Verdana" w:hAnsi="Verdana" w:cs="Arial"/>
          <w:i w:val="0"/>
          <w:color w:val="auto"/>
        </w:rPr>
        <w:t>Dados do Participante</w:t>
      </w:r>
    </w:p>
    <w:tbl>
      <w:tblPr>
        <w:tblStyle w:val="Tabelacomgrelha"/>
        <w:tblW w:w="5000" w:type="pct"/>
        <w:jc w:val="center"/>
        <w:tblLook w:val="04A0" w:firstRow="1" w:lastRow="0" w:firstColumn="1" w:lastColumn="0" w:noHBand="0" w:noVBand="1"/>
      </w:tblPr>
      <w:tblGrid>
        <w:gridCol w:w="8494"/>
      </w:tblGrid>
      <w:tr w:rsidR="006B35DA" w:rsidRPr="00941B4B" w:rsidTr="00493ED2">
        <w:trPr>
          <w:jc w:val="center"/>
        </w:trPr>
        <w:tc>
          <w:tcPr>
            <w:tcW w:w="5000" w:type="pct"/>
            <w:vAlign w:val="center"/>
          </w:tcPr>
          <w:p w:rsidR="006B35DA" w:rsidRPr="00941B4B" w:rsidRDefault="006B35DA" w:rsidP="00493ED2">
            <w:pPr>
              <w:suppressAutoHyphens w:val="0"/>
              <w:rPr>
                <w:rFonts w:ascii="Verdana" w:hAnsi="Verdana"/>
                <w:b/>
                <w:sz w:val="28"/>
                <w:szCs w:val="24"/>
                <w:lang w:val="pt-PT"/>
              </w:rPr>
            </w:pPr>
            <w:r w:rsidRPr="00941B4B">
              <w:rPr>
                <w:rFonts w:ascii="Verdana" w:hAnsi="Verdana"/>
                <w:b/>
                <w:sz w:val="28"/>
                <w:szCs w:val="24"/>
                <w:lang w:val="pt-PT"/>
              </w:rPr>
              <w:t>Nome Completo:</w:t>
            </w:r>
          </w:p>
          <w:p w:rsidR="006B35DA" w:rsidRPr="00941B4B" w:rsidRDefault="006B35DA" w:rsidP="00493ED2">
            <w:pPr>
              <w:suppressAutoHyphens w:val="0"/>
              <w:rPr>
                <w:rFonts w:ascii="Verdana" w:hAnsi="Verdana"/>
                <w:b/>
                <w:sz w:val="28"/>
                <w:szCs w:val="24"/>
                <w:lang w:val="pt-PT"/>
              </w:rPr>
            </w:pPr>
          </w:p>
        </w:tc>
      </w:tr>
      <w:tr w:rsidR="006B35DA" w:rsidRPr="00941B4B" w:rsidTr="00493ED2">
        <w:trPr>
          <w:jc w:val="center"/>
        </w:trPr>
        <w:tc>
          <w:tcPr>
            <w:tcW w:w="5000" w:type="pct"/>
            <w:vAlign w:val="center"/>
          </w:tcPr>
          <w:p w:rsidR="006B35DA" w:rsidRPr="00941B4B" w:rsidRDefault="006B35DA" w:rsidP="00493ED2">
            <w:pPr>
              <w:suppressAutoHyphens w:val="0"/>
              <w:rPr>
                <w:rFonts w:ascii="Verdana" w:hAnsi="Verdana"/>
                <w:b/>
                <w:sz w:val="28"/>
                <w:szCs w:val="24"/>
                <w:lang w:val="pt-PT"/>
              </w:rPr>
            </w:pPr>
            <w:r w:rsidRPr="00941B4B">
              <w:rPr>
                <w:rFonts w:ascii="Verdana" w:hAnsi="Verdana"/>
                <w:b/>
                <w:sz w:val="28"/>
                <w:szCs w:val="24"/>
                <w:lang w:val="pt-PT"/>
              </w:rPr>
              <w:t>Endereço:</w:t>
            </w:r>
          </w:p>
          <w:p w:rsidR="006B35DA" w:rsidRPr="00941B4B" w:rsidRDefault="006B35DA" w:rsidP="00493ED2">
            <w:pPr>
              <w:suppressAutoHyphens w:val="0"/>
              <w:rPr>
                <w:rFonts w:ascii="Verdana" w:hAnsi="Verdana"/>
                <w:b/>
                <w:sz w:val="28"/>
                <w:szCs w:val="24"/>
                <w:lang w:val="pt-PT"/>
              </w:rPr>
            </w:pPr>
          </w:p>
        </w:tc>
      </w:tr>
      <w:tr w:rsidR="006B35DA" w:rsidRPr="00941B4B" w:rsidTr="00493ED2">
        <w:trPr>
          <w:jc w:val="center"/>
        </w:trPr>
        <w:tc>
          <w:tcPr>
            <w:tcW w:w="5000" w:type="pct"/>
            <w:vAlign w:val="center"/>
          </w:tcPr>
          <w:p w:rsidR="006B35DA" w:rsidRPr="00941B4B" w:rsidRDefault="006B35DA" w:rsidP="00493ED2">
            <w:pPr>
              <w:suppressAutoHyphens w:val="0"/>
              <w:rPr>
                <w:rFonts w:ascii="Verdana" w:hAnsi="Verdana"/>
                <w:b/>
                <w:sz w:val="28"/>
                <w:szCs w:val="24"/>
                <w:lang w:val="pt-PT"/>
              </w:rPr>
            </w:pPr>
            <w:r w:rsidRPr="00941B4B">
              <w:rPr>
                <w:rFonts w:ascii="Verdana" w:hAnsi="Verdana"/>
                <w:b/>
                <w:sz w:val="28"/>
                <w:szCs w:val="24"/>
                <w:lang w:val="pt-PT"/>
              </w:rPr>
              <w:t>Código Postal:</w:t>
            </w:r>
          </w:p>
          <w:p w:rsidR="006B35DA" w:rsidRPr="00941B4B" w:rsidRDefault="006B35DA" w:rsidP="00493ED2">
            <w:pPr>
              <w:suppressAutoHyphens w:val="0"/>
              <w:rPr>
                <w:rFonts w:ascii="Verdana" w:hAnsi="Verdana"/>
                <w:b/>
                <w:sz w:val="28"/>
                <w:szCs w:val="24"/>
                <w:lang w:val="pt-PT"/>
              </w:rPr>
            </w:pPr>
          </w:p>
        </w:tc>
      </w:tr>
      <w:tr w:rsidR="006B35DA" w:rsidRPr="00941B4B" w:rsidTr="00493ED2">
        <w:trPr>
          <w:jc w:val="center"/>
        </w:trPr>
        <w:tc>
          <w:tcPr>
            <w:tcW w:w="5000" w:type="pct"/>
            <w:vAlign w:val="center"/>
          </w:tcPr>
          <w:p w:rsidR="006B35DA" w:rsidRPr="00941B4B" w:rsidRDefault="006B35DA" w:rsidP="00493ED2">
            <w:pPr>
              <w:suppressAutoHyphens w:val="0"/>
              <w:rPr>
                <w:rFonts w:ascii="Verdana" w:hAnsi="Verdana"/>
                <w:b/>
                <w:sz w:val="28"/>
                <w:szCs w:val="24"/>
                <w:lang w:val="pt-PT"/>
              </w:rPr>
            </w:pPr>
            <w:r w:rsidRPr="00941B4B">
              <w:rPr>
                <w:rFonts w:ascii="Verdana" w:hAnsi="Verdana"/>
                <w:b/>
                <w:sz w:val="28"/>
                <w:szCs w:val="24"/>
                <w:lang w:val="pt-PT"/>
              </w:rPr>
              <w:t>E-mail:</w:t>
            </w:r>
          </w:p>
          <w:p w:rsidR="006B35DA" w:rsidRPr="00941B4B" w:rsidRDefault="006B35DA" w:rsidP="00493ED2">
            <w:pPr>
              <w:suppressAutoHyphens w:val="0"/>
              <w:rPr>
                <w:rFonts w:ascii="Verdana" w:hAnsi="Verdana"/>
                <w:b/>
                <w:sz w:val="28"/>
                <w:szCs w:val="24"/>
                <w:lang w:val="pt-PT"/>
              </w:rPr>
            </w:pPr>
          </w:p>
        </w:tc>
      </w:tr>
      <w:tr w:rsidR="006B35DA" w:rsidRPr="00941B4B" w:rsidTr="00493ED2">
        <w:trPr>
          <w:jc w:val="center"/>
        </w:trPr>
        <w:tc>
          <w:tcPr>
            <w:tcW w:w="5000" w:type="pct"/>
            <w:vAlign w:val="center"/>
          </w:tcPr>
          <w:p w:rsidR="006B35DA" w:rsidRPr="00941B4B" w:rsidRDefault="006B35DA" w:rsidP="00493ED2">
            <w:pPr>
              <w:suppressAutoHyphens w:val="0"/>
              <w:rPr>
                <w:rFonts w:ascii="Verdana" w:hAnsi="Verdana"/>
                <w:b/>
                <w:sz w:val="28"/>
                <w:szCs w:val="24"/>
                <w:lang w:val="pt-PT"/>
              </w:rPr>
            </w:pPr>
            <w:r w:rsidRPr="00941B4B">
              <w:rPr>
                <w:rFonts w:ascii="Verdana" w:hAnsi="Verdana"/>
                <w:b/>
                <w:sz w:val="28"/>
                <w:szCs w:val="24"/>
                <w:lang w:val="pt-PT"/>
              </w:rPr>
              <w:t>Telefone fixo:</w:t>
            </w:r>
          </w:p>
          <w:p w:rsidR="006B35DA" w:rsidRPr="00941B4B" w:rsidRDefault="006B35DA" w:rsidP="00493ED2">
            <w:pPr>
              <w:suppressAutoHyphens w:val="0"/>
              <w:rPr>
                <w:rFonts w:ascii="Verdana" w:hAnsi="Verdana"/>
                <w:b/>
                <w:sz w:val="28"/>
                <w:szCs w:val="24"/>
                <w:lang w:val="pt-PT"/>
              </w:rPr>
            </w:pPr>
          </w:p>
        </w:tc>
      </w:tr>
      <w:tr w:rsidR="006B35DA" w:rsidRPr="00941B4B" w:rsidTr="00493ED2">
        <w:trPr>
          <w:jc w:val="center"/>
        </w:trPr>
        <w:tc>
          <w:tcPr>
            <w:tcW w:w="5000" w:type="pct"/>
            <w:vAlign w:val="center"/>
          </w:tcPr>
          <w:p w:rsidR="006B35DA" w:rsidRPr="00941B4B" w:rsidRDefault="006B35DA" w:rsidP="00493ED2">
            <w:pPr>
              <w:suppressAutoHyphens w:val="0"/>
              <w:rPr>
                <w:rFonts w:ascii="Verdana" w:hAnsi="Verdana"/>
                <w:b/>
                <w:sz w:val="28"/>
                <w:szCs w:val="24"/>
                <w:lang w:val="pt-PT"/>
              </w:rPr>
            </w:pPr>
            <w:r w:rsidRPr="00941B4B">
              <w:rPr>
                <w:rFonts w:ascii="Verdana" w:hAnsi="Verdana"/>
                <w:b/>
                <w:sz w:val="28"/>
                <w:szCs w:val="24"/>
                <w:lang w:val="pt-PT"/>
              </w:rPr>
              <w:t>Telemóvel:</w:t>
            </w:r>
          </w:p>
          <w:p w:rsidR="006B35DA" w:rsidRPr="00941B4B" w:rsidRDefault="006B35DA" w:rsidP="00493ED2">
            <w:pPr>
              <w:suppressAutoHyphens w:val="0"/>
              <w:rPr>
                <w:rFonts w:ascii="Verdana" w:hAnsi="Verdana"/>
                <w:b/>
                <w:sz w:val="28"/>
                <w:szCs w:val="24"/>
                <w:lang w:val="pt-PT"/>
              </w:rPr>
            </w:pPr>
          </w:p>
        </w:tc>
      </w:tr>
    </w:tbl>
    <w:p w:rsidR="00BF34CF" w:rsidRDefault="00BF34CF" w:rsidP="00BF34CF">
      <w:pPr>
        <w:rPr>
          <w:rFonts w:ascii="Arial" w:hAnsi="Arial"/>
        </w:rPr>
      </w:pPr>
    </w:p>
    <w:sectPr w:rsidR="00BF34C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F06" w:rsidRDefault="00580F06" w:rsidP="00580F06">
      <w:r>
        <w:separator/>
      </w:r>
    </w:p>
  </w:endnote>
  <w:endnote w:type="continuationSeparator" w:id="0">
    <w:p w:rsidR="00580F06" w:rsidRDefault="00580F06" w:rsidP="00580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F06" w:rsidRDefault="00580F06" w:rsidP="00580F06">
      <w:r>
        <w:separator/>
      </w:r>
    </w:p>
  </w:footnote>
  <w:footnote w:type="continuationSeparator" w:id="0">
    <w:p w:rsidR="00580F06" w:rsidRDefault="00580F06" w:rsidP="00580F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F06" w:rsidRPr="00B6072D" w:rsidRDefault="00580F06" w:rsidP="00580F06">
    <w:pPr>
      <w:jc w:val="center"/>
      <w:rPr>
        <w:rFonts w:ascii="Arial" w:hAnsi="Arial"/>
        <w:sz w:val="18"/>
      </w:rPr>
    </w:pPr>
    <w:r w:rsidRPr="00B6072D">
      <w:rPr>
        <w:rFonts w:ascii="Arial" w:hAnsi="Arial"/>
        <w:sz w:val="18"/>
      </w:rPr>
      <w:object w:dxaOrig="768" w:dyaOrig="7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.4pt;height:35.4pt" fillcolor="window">
          <v:imagedata r:id="rId1" o:title=""/>
        </v:shape>
        <o:OLEObject Type="Embed" ProgID="Word.Picture.8" ShapeID="_x0000_i1025" DrawAspect="Content" ObjectID="_1617794001" r:id="rId2"/>
      </w:object>
    </w:r>
  </w:p>
  <w:p w:rsidR="00580F06" w:rsidRPr="00B6072D" w:rsidRDefault="00580F06" w:rsidP="00580F06">
    <w:pPr>
      <w:jc w:val="center"/>
      <w:rPr>
        <w:rFonts w:ascii="Arial" w:hAnsi="Arial"/>
      </w:rPr>
    </w:pPr>
    <w:r>
      <w:rPr>
        <w:rFonts w:ascii="Arial" w:hAnsi="Arial"/>
      </w:rPr>
      <w:t>REGIÃ</w:t>
    </w:r>
    <w:r w:rsidRPr="00B6072D">
      <w:rPr>
        <w:rFonts w:ascii="Arial" w:hAnsi="Arial"/>
      </w:rPr>
      <w:t>O AUTÓNOMA DOS AÇORES</w:t>
    </w:r>
  </w:p>
  <w:p w:rsidR="00580F06" w:rsidRPr="00B6072D" w:rsidRDefault="00580F06" w:rsidP="00580F06">
    <w:pPr>
      <w:jc w:val="center"/>
      <w:rPr>
        <w:rFonts w:ascii="Arial" w:hAnsi="Arial"/>
        <w:b/>
      </w:rPr>
    </w:pPr>
    <w:r w:rsidRPr="00B6072D">
      <w:rPr>
        <w:rFonts w:ascii="Arial" w:hAnsi="Arial"/>
        <w:b/>
      </w:rPr>
      <w:t>S</w:t>
    </w:r>
    <w:r>
      <w:rPr>
        <w:rFonts w:ascii="Arial" w:hAnsi="Arial"/>
        <w:b/>
      </w:rPr>
      <w:t xml:space="preserve">ECRETARIA REGIONAL DA EDUCAÇÃO </w:t>
    </w:r>
    <w:r w:rsidRPr="00B6072D">
      <w:rPr>
        <w:rFonts w:ascii="Arial" w:hAnsi="Arial"/>
        <w:b/>
      </w:rPr>
      <w:t>E CULTURA</w:t>
    </w:r>
  </w:p>
  <w:p w:rsidR="00580F06" w:rsidRPr="00B6072D" w:rsidRDefault="00580F06" w:rsidP="00580F06">
    <w:pPr>
      <w:tabs>
        <w:tab w:val="center" w:pos="4320"/>
        <w:tab w:val="right" w:pos="8640"/>
      </w:tabs>
      <w:jc w:val="center"/>
      <w:rPr>
        <w:rFonts w:ascii="Arial" w:hAnsi="Arial" w:cs="Arial"/>
        <w:b/>
      </w:rPr>
    </w:pPr>
    <w:r w:rsidRPr="00B6072D">
      <w:rPr>
        <w:rFonts w:ascii="Arial" w:hAnsi="Arial" w:cs="Arial"/>
        <w:b/>
      </w:rPr>
      <w:t>DIREÇÃO REGIONAL DA CULTURA</w:t>
    </w:r>
  </w:p>
  <w:p w:rsidR="00580F06" w:rsidRDefault="00580F06" w:rsidP="00580F06">
    <w:pPr>
      <w:tabs>
        <w:tab w:val="center" w:pos="4320"/>
        <w:tab w:val="right" w:pos="8640"/>
      </w:tabs>
      <w:jc w:val="center"/>
      <w:rPr>
        <w:rFonts w:ascii="Arial" w:hAnsi="Arial" w:cs="Arial"/>
      </w:rPr>
    </w:pPr>
    <w:r w:rsidRPr="00B6072D">
      <w:rPr>
        <w:rFonts w:ascii="Arial" w:hAnsi="Arial" w:cs="Arial"/>
      </w:rPr>
      <w:t>BIBLIOTECA PÚBLICA E ARQUIVO REGIONAL JOÃO JOSÉ DA GRAÇA</w:t>
    </w:r>
  </w:p>
  <w:p w:rsidR="00580F06" w:rsidRDefault="00580F0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abealh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4CF"/>
    <w:rsid w:val="00580F06"/>
    <w:rsid w:val="00697510"/>
    <w:rsid w:val="006B35DA"/>
    <w:rsid w:val="00BF34CF"/>
    <w:rsid w:val="00DB5BAE"/>
    <w:rsid w:val="00F05981"/>
    <w:rsid w:val="00F5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27BC5C44"/>
  <w15:chartTrackingRefBased/>
  <w15:docId w15:val="{1103B6D2-575A-4B99-B191-EBD11B6C9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4C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/>
    </w:rPr>
  </w:style>
  <w:style w:type="paragraph" w:styleId="Cabealho1">
    <w:name w:val="heading 1"/>
    <w:basedOn w:val="Normal"/>
    <w:next w:val="Normal"/>
    <w:link w:val="Cabealho1Carter"/>
    <w:qFormat/>
    <w:rsid w:val="00BF34CF"/>
    <w:pPr>
      <w:keepNext/>
      <w:widowControl w:val="0"/>
      <w:numPr>
        <w:numId w:val="1"/>
      </w:numPr>
      <w:jc w:val="center"/>
      <w:outlineLvl w:val="0"/>
    </w:pPr>
    <w:rPr>
      <w:rFonts w:ascii="Arial" w:hAnsi="Arial"/>
      <w:b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rsid w:val="00BF34CF"/>
    <w:rPr>
      <w:rFonts w:ascii="Arial" w:eastAsia="Times New Roman" w:hAnsi="Arial" w:cs="Times New Roman"/>
      <w:b/>
      <w:sz w:val="20"/>
      <w:szCs w:val="20"/>
      <w:lang w:val="pt-BR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BF34C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BF34CF"/>
    <w:rPr>
      <w:rFonts w:ascii="Times New Roman" w:eastAsia="Times New Roman" w:hAnsi="Times New Roman" w:cs="Times New Roman"/>
      <w:b/>
      <w:bCs/>
      <w:i/>
      <w:iCs/>
      <w:color w:val="4F81BD"/>
      <w:sz w:val="20"/>
      <w:szCs w:val="20"/>
      <w:lang w:val="pt-BR"/>
    </w:rPr>
  </w:style>
  <w:style w:type="character" w:styleId="Hiperligao">
    <w:name w:val="Hyperlink"/>
    <w:rsid w:val="00BF34CF"/>
    <w:rPr>
      <w:color w:val="0000FF"/>
      <w:u w:val="single"/>
    </w:rPr>
  </w:style>
  <w:style w:type="paragraph" w:styleId="Cabealho">
    <w:name w:val="header"/>
    <w:basedOn w:val="Normal"/>
    <w:link w:val="CabealhoCarter"/>
    <w:uiPriority w:val="99"/>
    <w:unhideWhenUsed/>
    <w:rsid w:val="00580F06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580F06"/>
    <w:rPr>
      <w:rFonts w:ascii="Times New Roman" w:eastAsia="Times New Roman" w:hAnsi="Times New Roman" w:cs="Times New Roman"/>
      <w:sz w:val="20"/>
      <w:szCs w:val="20"/>
      <w:lang w:val="pt-BR"/>
    </w:rPr>
  </w:style>
  <w:style w:type="paragraph" w:styleId="Rodap">
    <w:name w:val="footer"/>
    <w:basedOn w:val="Normal"/>
    <w:link w:val="RodapCarter"/>
    <w:uiPriority w:val="99"/>
    <w:unhideWhenUsed/>
    <w:rsid w:val="00580F06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580F06"/>
    <w:rPr>
      <w:rFonts w:ascii="Times New Roman" w:eastAsia="Times New Roman" w:hAnsi="Times New Roman" w:cs="Times New Roman"/>
      <w:sz w:val="20"/>
      <w:szCs w:val="20"/>
      <w:lang w:val="pt-BR"/>
    </w:rPr>
  </w:style>
  <w:style w:type="table" w:styleId="Tabelacomgrelha">
    <w:name w:val="Table Grid"/>
    <w:basedOn w:val="Tabelanormal"/>
    <w:rsid w:val="006B35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par.horta.info@azores.gov.p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654</Characters>
  <Application>Microsoft Office Word</Application>
  <DocSecurity>0</DocSecurity>
  <Lines>5</Lines>
  <Paragraphs>1</Paragraphs>
  <ScaleCrop>false</ScaleCrop>
  <Company>Governo Regional dos Acores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M. Fragata</dc:creator>
  <cp:keywords/>
  <dc:description/>
  <cp:lastModifiedBy>Tatiana M. Fragata</cp:lastModifiedBy>
  <cp:revision>5</cp:revision>
  <dcterms:created xsi:type="dcterms:W3CDTF">2018-02-07T16:28:00Z</dcterms:created>
  <dcterms:modified xsi:type="dcterms:W3CDTF">2019-04-26T14:27:00Z</dcterms:modified>
</cp:coreProperties>
</file>